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59" w:rsidRPr="000C119F" w:rsidRDefault="004D5562" w:rsidP="004D5562">
      <w:pPr>
        <w:jc w:val="center"/>
        <w:rPr>
          <w:b/>
          <w:color w:val="FF0000"/>
          <w:sz w:val="40"/>
        </w:rPr>
      </w:pPr>
      <w:r w:rsidRPr="000C119F">
        <w:rPr>
          <w:b/>
          <w:color w:val="FF0000"/>
          <w:sz w:val="40"/>
        </w:rPr>
        <w:t>Naissance du club RH-AIEM</w:t>
      </w:r>
      <w:r w:rsidR="000C119F" w:rsidRPr="000C119F">
        <w:rPr>
          <w:b/>
          <w:color w:val="FF0000"/>
          <w:sz w:val="40"/>
        </w:rPr>
        <w:t> </w:t>
      </w:r>
    </w:p>
    <w:p w:rsidR="000C119F" w:rsidRPr="000C119F" w:rsidRDefault="000C119F" w:rsidP="004D5562">
      <w:pPr>
        <w:jc w:val="center"/>
        <w:rPr>
          <w:b/>
          <w:color w:val="FF0000"/>
        </w:rPr>
      </w:pPr>
      <w:r w:rsidRPr="000C119F">
        <w:rPr>
          <w:b/>
          <w:noProof/>
          <w:color w:val="FF0000"/>
          <w:lang w:eastAsia="fr-FR"/>
        </w:rPr>
        <w:drawing>
          <wp:inline distT="0" distB="0" distL="0" distR="0">
            <wp:extent cx="5760720" cy="4320540"/>
            <wp:effectExtent l="0" t="0" r="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CC3" w:rsidRPr="000C119F" w:rsidRDefault="00932659" w:rsidP="00C75CC3">
      <w:pPr>
        <w:jc w:val="both"/>
        <w:rPr>
          <w:sz w:val="24"/>
        </w:rPr>
      </w:pPr>
      <w:r w:rsidRPr="000C119F">
        <w:rPr>
          <w:sz w:val="24"/>
        </w:rPr>
        <w:t>Le lundi 14 mai, le Club RH</w:t>
      </w:r>
      <w:r w:rsidR="004D5562" w:rsidRPr="000C119F">
        <w:rPr>
          <w:sz w:val="24"/>
        </w:rPr>
        <w:t>-</w:t>
      </w:r>
      <w:r w:rsidRPr="000C119F">
        <w:rPr>
          <w:sz w:val="24"/>
        </w:rPr>
        <w:t>AIEM a vu le jour sous l’impulsion du bureau national: une équipe multi promo</w:t>
      </w:r>
      <w:r w:rsidR="00B14356" w:rsidRPr="000C119F">
        <w:rPr>
          <w:sz w:val="24"/>
        </w:rPr>
        <w:t>tions</w:t>
      </w:r>
      <w:r w:rsidRPr="000C119F">
        <w:rPr>
          <w:sz w:val="24"/>
        </w:rPr>
        <w:t xml:space="preserve"> </w:t>
      </w:r>
      <w:r w:rsidR="00B14356" w:rsidRPr="000C119F">
        <w:rPr>
          <w:sz w:val="24"/>
        </w:rPr>
        <w:t>et g</w:t>
      </w:r>
      <w:r w:rsidRPr="000C119F">
        <w:rPr>
          <w:sz w:val="24"/>
        </w:rPr>
        <w:t>énie</w:t>
      </w:r>
      <w:r w:rsidR="00B14356" w:rsidRPr="000C119F">
        <w:rPr>
          <w:sz w:val="24"/>
        </w:rPr>
        <w:t>s</w:t>
      </w:r>
      <w:r w:rsidRPr="000C119F">
        <w:rPr>
          <w:sz w:val="24"/>
        </w:rPr>
        <w:t xml:space="preserve"> avec une expérience riche dans le domaine des Ressources Humaines et de développement personnel.</w:t>
      </w:r>
      <w:r w:rsidR="00C75CC3" w:rsidRPr="000C119F">
        <w:rPr>
          <w:sz w:val="24"/>
        </w:rPr>
        <w:t xml:space="preserve"> </w:t>
      </w:r>
      <w:r w:rsidR="006444FA">
        <w:rPr>
          <w:sz w:val="24"/>
        </w:rPr>
        <w:t xml:space="preserve">Des membres, partageant </w:t>
      </w:r>
      <w:r w:rsidR="000C119F">
        <w:rPr>
          <w:sz w:val="24"/>
        </w:rPr>
        <w:t xml:space="preserve">outre l’appartenance à notre chère Ecole, </w:t>
      </w:r>
      <w:r w:rsidR="00C75CC3" w:rsidRPr="000C119F">
        <w:rPr>
          <w:sz w:val="24"/>
        </w:rPr>
        <w:t xml:space="preserve">la passion de </w:t>
      </w:r>
      <w:r w:rsidR="00B14356" w:rsidRPr="000C119F">
        <w:rPr>
          <w:sz w:val="24"/>
        </w:rPr>
        <w:t>faire la différence dans la vie</w:t>
      </w:r>
      <w:r w:rsidR="00C75CC3" w:rsidRPr="000C119F">
        <w:rPr>
          <w:sz w:val="24"/>
        </w:rPr>
        <w:t>!</w:t>
      </w:r>
    </w:p>
    <w:p w:rsidR="006444FA" w:rsidRDefault="006444FA" w:rsidP="00B14356">
      <w:pPr>
        <w:jc w:val="both"/>
        <w:rPr>
          <w:sz w:val="24"/>
        </w:rPr>
      </w:pPr>
      <w:r>
        <w:rPr>
          <w:sz w:val="24"/>
        </w:rPr>
        <w:t>Ainsi et en</w:t>
      </w:r>
      <w:r w:rsidR="00932659" w:rsidRPr="000C119F">
        <w:rPr>
          <w:sz w:val="24"/>
        </w:rPr>
        <w:t xml:space="preserve"> alignement</w:t>
      </w:r>
      <w:r w:rsidR="00C75CC3" w:rsidRPr="000C119F">
        <w:rPr>
          <w:sz w:val="24"/>
        </w:rPr>
        <w:t xml:space="preserve"> avec la vision</w:t>
      </w:r>
      <w:r w:rsidR="00B14356" w:rsidRPr="000C119F">
        <w:rPr>
          <w:sz w:val="24"/>
        </w:rPr>
        <w:t>,</w:t>
      </w:r>
      <w:r w:rsidR="00C75CC3" w:rsidRPr="000C119F">
        <w:rPr>
          <w:sz w:val="24"/>
        </w:rPr>
        <w:t xml:space="preserve"> la mission et les</w:t>
      </w:r>
      <w:r w:rsidR="00932659" w:rsidRPr="000C119F">
        <w:rPr>
          <w:sz w:val="24"/>
        </w:rPr>
        <w:t xml:space="preserve"> valeurs de l</w:t>
      </w:r>
      <w:r w:rsidR="00C75CC3" w:rsidRPr="000C119F">
        <w:rPr>
          <w:sz w:val="24"/>
        </w:rPr>
        <w:t>’</w:t>
      </w:r>
      <w:r w:rsidR="00932659" w:rsidRPr="000C119F">
        <w:rPr>
          <w:sz w:val="24"/>
        </w:rPr>
        <w:t xml:space="preserve">AIEM, le club </w:t>
      </w:r>
      <w:r w:rsidR="00B14356" w:rsidRPr="000C119F">
        <w:rPr>
          <w:sz w:val="24"/>
        </w:rPr>
        <w:t xml:space="preserve">a l’objectif de </w:t>
      </w:r>
      <w:r>
        <w:rPr>
          <w:sz w:val="24"/>
        </w:rPr>
        <w:t>d’asseoir</w:t>
      </w:r>
      <w:r w:rsidR="00B14356" w:rsidRPr="000C119F">
        <w:rPr>
          <w:sz w:val="24"/>
        </w:rPr>
        <w:t xml:space="preserve"> une</w:t>
      </w:r>
      <w:r w:rsidR="00932659" w:rsidRPr="000C119F">
        <w:rPr>
          <w:sz w:val="24"/>
        </w:rPr>
        <w:t xml:space="preserve"> </w:t>
      </w:r>
      <w:r w:rsidR="00C75CC3" w:rsidRPr="000C119F">
        <w:rPr>
          <w:sz w:val="24"/>
        </w:rPr>
        <w:t>plateforme</w:t>
      </w:r>
      <w:r w:rsidR="00932659" w:rsidRPr="000C119F">
        <w:rPr>
          <w:sz w:val="24"/>
        </w:rPr>
        <w:t xml:space="preserve"> d’</w:t>
      </w:r>
      <w:r w:rsidR="00C75CC3" w:rsidRPr="000C119F">
        <w:rPr>
          <w:sz w:val="24"/>
        </w:rPr>
        <w:t xml:space="preserve">échange </w:t>
      </w:r>
      <w:r w:rsidR="004D5562" w:rsidRPr="000C119F">
        <w:rPr>
          <w:sz w:val="24"/>
        </w:rPr>
        <w:t xml:space="preserve">sur les sujets RH </w:t>
      </w:r>
      <w:r w:rsidR="00C75CC3" w:rsidRPr="000C119F">
        <w:rPr>
          <w:sz w:val="24"/>
        </w:rPr>
        <w:t xml:space="preserve">au service de la communauté </w:t>
      </w:r>
      <w:r w:rsidR="00B14356" w:rsidRPr="000C119F">
        <w:rPr>
          <w:sz w:val="24"/>
        </w:rPr>
        <w:t xml:space="preserve">des Emistes </w:t>
      </w:r>
      <w:r w:rsidR="00C75CC3" w:rsidRPr="000C119F">
        <w:rPr>
          <w:sz w:val="24"/>
        </w:rPr>
        <w:t>et des projets de l’AIEM</w:t>
      </w:r>
      <w:r w:rsidR="00B14356" w:rsidRPr="000C119F">
        <w:rPr>
          <w:sz w:val="24"/>
        </w:rPr>
        <w:t>.</w:t>
      </w:r>
    </w:p>
    <w:p w:rsidR="006444FA" w:rsidRDefault="006444FA" w:rsidP="00B14356">
      <w:pPr>
        <w:jc w:val="both"/>
        <w:rPr>
          <w:sz w:val="24"/>
        </w:rPr>
      </w:pPr>
      <w:r>
        <w:rPr>
          <w:sz w:val="24"/>
        </w:rPr>
        <w:t xml:space="preserve">Aussitôt bouclée, la feuille de route du club RH a été présentée le 1 juin au conseil national qui a donné son support </w:t>
      </w:r>
      <w:r w:rsidR="00B14356" w:rsidRPr="000C119F">
        <w:rPr>
          <w:sz w:val="24"/>
        </w:rPr>
        <w:t>pour</w:t>
      </w:r>
      <w:r>
        <w:rPr>
          <w:sz w:val="24"/>
        </w:rPr>
        <w:t xml:space="preserve"> la</w:t>
      </w:r>
      <w:r w:rsidR="00B14356" w:rsidRPr="000C119F">
        <w:rPr>
          <w:sz w:val="24"/>
        </w:rPr>
        <w:t xml:space="preserve"> déployer.</w:t>
      </w:r>
      <w:r>
        <w:rPr>
          <w:sz w:val="24"/>
        </w:rPr>
        <w:t xml:space="preserve"> Nous vous en dévoilons ci-après les grandes lignes.</w:t>
      </w:r>
    </w:p>
    <w:p w:rsidR="006444FA" w:rsidRDefault="006444FA" w:rsidP="00B14356">
      <w:pPr>
        <w:jc w:val="both"/>
        <w:rPr>
          <w:sz w:val="24"/>
        </w:rPr>
      </w:pPr>
    </w:p>
    <w:p w:rsidR="00B14356" w:rsidRPr="006444FA" w:rsidRDefault="00B14356" w:rsidP="00B14356">
      <w:pPr>
        <w:jc w:val="both"/>
        <w:rPr>
          <w:sz w:val="24"/>
        </w:rPr>
      </w:pPr>
      <w:r w:rsidRPr="000C119F">
        <w:rPr>
          <w:noProof/>
          <w:sz w:val="32"/>
          <w:lang w:eastAsia="fr-FR"/>
        </w:rPr>
        <w:lastRenderedPageBreak/>
        <w:drawing>
          <wp:inline distT="0" distB="0" distL="0" distR="0">
            <wp:extent cx="5760720" cy="3239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4FA" w:rsidRDefault="006444FA" w:rsidP="00B14356">
      <w:pPr>
        <w:jc w:val="both"/>
        <w:rPr>
          <w:sz w:val="24"/>
        </w:rPr>
      </w:pPr>
    </w:p>
    <w:p w:rsidR="00B14356" w:rsidRPr="000C119F" w:rsidRDefault="006444FA" w:rsidP="00B14356">
      <w:pPr>
        <w:jc w:val="both"/>
        <w:rPr>
          <w:sz w:val="24"/>
        </w:rPr>
      </w:pPr>
      <w:r>
        <w:rPr>
          <w:sz w:val="24"/>
        </w:rPr>
        <w:t>Un plan ambitieux qui a besoin de tou</w:t>
      </w:r>
      <w:r w:rsidR="008E0932">
        <w:rPr>
          <w:sz w:val="24"/>
        </w:rPr>
        <w:t>te</w:t>
      </w:r>
      <w:r>
        <w:rPr>
          <w:sz w:val="24"/>
        </w:rPr>
        <w:t>s les énergies des Emistes p</w:t>
      </w:r>
      <w:r w:rsidR="00B14356" w:rsidRPr="000C119F">
        <w:rPr>
          <w:sz w:val="24"/>
        </w:rPr>
        <w:t>rofessionnels des R</w:t>
      </w:r>
      <w:r w:rsidR="003E3C8F" w:rsidRPr="000C119F">
        <w:rPr>
          <w:sz w:val="24"/>
        </w:rPr>
        <w:t>essources Humaines</w:t>
      </w:r>
      <w:r w:rsidR="00B14356" w:rsidRPr="000C119F">
        <w:rPr>
          <w:sz w:val="24"/>
        </w:rPr>
        <w:t>,</w:t>
      </w:r>
      <w:r w:rsidR="003E3C8F" w:rsidRPr="000C119F">
        <w:rPr>
          <w:sz w:val="24"/>
        </w:rPr>
        <w:t xml:space="preserve"> formateurs, coachs, experts, </w:t>
      </w:r>
      <w:r>
        <w:rPr>
          <w:sz w:val="24"/>
        </w:rPr>
        <w:t>et consultants</w:t>
      </w:r>
      <w:r w:rsidR="008E0932">
        <w:rPr>
          <w:sz w:val="24"/>
        </w:rPr>
        <w:t xml:space="preserve"> RH à qui nous lançons un appel </w:t>
      </w:r>
      <w:r>
        <w:rPr>
          <w:sz w:val="24"/>
        </w:rPr>
        <w:t>pour rejoindre le</w:t>
      </w:r>
      <w:r w:rsidR="008E0932">
        <w:rPr>
          <w:sz w:val="24"/>
        </w:rPr>
        <w:t>s rang</w:t>
      </w:r>
      <w:r>
        <w:rPr>
          <w:sz w:val="24"/>
        </w:rPr>
        <w:t>s</w:t>
      </w:r>
      <w:r w:rsidR="008E0932">
        <w:rPr>
          <w:sz w:val="24"/>
        </w:rPr>
        <w:t xml:space="preserve"> et</w:t>
      </w:r>
      <w:r w:rsidR="003E3C8F" w:rsidRPr="000C119F">
        <w:rPr>
          <w:sz w:val="24"/>
        </w:rPr>
        <w:t xml:space="preserve"> enrichir</w:t>
      </w:r>
      <w:r w:rsidR="008E0932">
        <w:rPr>
          <w:sz w:val="24"/>
        </w:rPr>
        <w:t xml:space="preserve"> </w:t>
      </w:r>
      <w:r w:rsidR="003E3C8F" w:rsidRPr="000C119F">
        <w:rPr>
          <w:sz w:val="24"/>
        </w:rPr>
        <w:t>et multiplier</w:t>
      </w:r>
      <w:r w:rsidR="008E0932">
        <w:rPr>
          <w:sz w:val="24"/>
        </w:rPr>
        <w:t xml:space="preserve"> notre impact en contactant </w:t>
      </w:r>
      <w:r w:rsidR="00B14356" w:rsidRPr="000C119F">
        <w:rPr>
          <w:sz w:val="24"/>
        </w:rPr>
        <w:t>un des membres du bureau</w:t>
      </w:r>
    </w:p>
    <w:p w:rsidR="00B14356" w:rsidRPr="000C119F" w:rsidRDefault="003E3C8F" w:rsidP="00B14356">
      <w:pPr>
        <w:jc w:val="both"/>
        <w:rPr>
          <w:b/>
          <w:sz w:val="32"/>
        </w:rPr>
      </w:pPr>
      <w:r w:rsidRPr="000C119F">
        <w:rPr>
          <w:b/>
          <w:noProof/>
          <w:sz w:val="32"/>
          <w:lang w:eastAsia="fr-FR"/>
        </w:rPr>
        <w:drawing>
          <wp:inline distT="0" distB="0" distL="0" distR="0">
            <wp:extent cx="5760720" cy="3239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62" w:rsidRPr="000C119F" w:rsidRDefault="004D5562" w:rsidP="00B14356">
      <w:pPr>
        <w:jc w:val="both"/>
        <w:rPr>
          <w:sz w:val="24"/>
        </w:rPr>
      </w:pPr>
    </w:p>
    <w:p w:rsidR="004D5562" w:rsidRPr="000C119F" w:rsidRDefault="003E3C8F" w:rsidP="00B14356">
      <w:pPr>
        <w:jc w:val="both"/>
        <w:rPr>
          <w:sz w:val="24"/>
        </w:rPr>
      </w:pPr>
      <w:r w:rsidRPr="000C119F">
        <w:rPr>
          <w:sz w:val="24"/>
        </w:rPr>
        <w:t>G</w:t>
      </w:r>
      <w:r w:rsidR="00B14356" w:rsidRPr="000C119F">
        <w:rPr>
          <w:sz w:val="24"/>
        </w:rPr>
        <w:t>randi</w:t>
      </w:r>
      <w:r w:rsidR="008B5CB4">
        <w:rPr>
          <w:sz w:val="24"/>
        </w:rPr>
        <w:t xml:space="preserve">ssons </w:t>
      </w:r>
      <w:r w:rsidR="00B14356" w:rsidRPr="000C119F">
        <w:rPr>
          <w:sz w:val="24"/>
        </w:rPr>
        <w:t>ensemble</w:t>
      </w:r>
      <w:r w:rsidR="008B5CB4">
        <w:rPr>
          <w:sz w:val="24"/>
        </w:rPr>
        <w:t> faisons la différence autour de nous</w:t>
      </w:r>
      <w:bookmarkStart w:id="0" w:name="_GoBack"/>
      <w:bookmarkEnd w:id="0"/>
      <w:r w:rsidR="004D5562" w:rsidRPr="000C119F">
        <w:rPr>
          <w:sz w:val="24"/>
        </w:rPr>
        <w:t>!</w:t>
      </w:r>
    </w:p>
    <w:sectPr w:rsidR="004D5562" w:rsidRPr="000C119F" w:rsidSect="0040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compat/>
  <w:rsids>
    <w:rsidRoot w:val="00932659"/>
    <w:rsid w:val="000C119F"/>
    <w:rsid w:val="000E1FBA"/>
    <w:rsid w:val="003A3C57"/>
    <w:rsid w:val="003E3C8F"/>
    <w:rsid w:val="0040210E"/>
    <w:rsid w:val="004D5562"/>
    <w:rsid w:val="005520FD"/>
    <w:rsid w:val="006444FA"/>
    <w:rsid w:val="008B5CB4"/>
    <w:rsid w:val="008E0932"/>
    <w:rsid w:val="00932659"/>
    <w:rsid w:val="00B14356"/>
    <w:rsid w:val="00C7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Ameziane, Hind</dc:creator>
  <cp:lastModifiedBy>Admin</cp:lastModifiedBy>
  <cp:revision>2</cp:revision>
  <dcterms:created xsi:type="dcterms:W3CDTF">2018-10-02T08:47:00Z</dcterms:created>
  <dcterms:modified xsi:type="dcterms:W3CDTF">2018-10-02T08:47:00Z</dcterms:modified>
</cp:coreProperties>
</file>